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0D" w:rsidRPr="002769ED" w:rsidRDefault="007C160D" w:rsidP="007C160D">
      <w:pPr>
        <w:jc w:val="center"/>
        <w:rPr>
          <w:rFonts w:ascii="GHEA Grapalat" w:hAnsi="GHEA Grapalat" w:cs="Sylfaen"/>
          <w:b/>
          <w:szCs w:val="24"/>
          <w:lang w:val="af-ZA"/>
        </w:rPr>
      </w:pPr>
    </w:p>
    <w:p w:rsidR="007C160D" w:rsidRPr="002769ED" w:rsidRDefault="007C160D" w:rsidP="007C160D">
      <w:pPr>
        <w:jc w:val="center"/>
        <w:rPr>
          <w:rFonts w:ascii="GHEA Grapalat" w:hAnsi="GHEA Grapalat"/>
          <w:b/>
          <w:szCs w:val="24"/>
          <w:lang w:val="af-ZA"/>
        </w:rPr>
      </w:pPr>
      <w:r w:rsidRPr="002769ED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7C160D" w:rsidRPr="002769ED" w:rsidRDefault="007C160D" w:rsidP="007C160D">
      <w:pPr>
        <w:jc w:val="center"/>
        <w:rPr>
          <w:rFonts w:ascii="GHEA Grapalat" w:hAnsi="GHEA Grapalat"/>
          <w:sz w:val="20"/>
          <w:lang w:val="af-ZA"/>
        </w:rPr>
      </w:pPr>
      <w:r w:rsidRPr="002769ED">
        <w:rPr>
          <w:rFonts w:ascii="GHEA Grapalat" w:hAnsi="GHEA Grapalat" w:cs="Sylfaen"/>
          <w:b/>
          <w:szCs w:val="24"/>
        </w:rPr>
        <w:t>ԳՆԱՆՇՄԱՆ</w:t>
      </w:r>
      <w:r w:rsidRPr="002769ED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</w:rPr>
        <w:t>ՀԱՐՑՄԱՆ</w:t>
      </w:r>
      <w:r w:rsidRPr="002769ED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</w:rPr>
        <w:t>Ձ</w:t>
      </w:r>
      <w:r w:rsidR="00441C13" w:rsidRPr="002769ED">
        <w:rPr>
          <w:rFonts w:ascii="GHEA Grapalat" w:hAnsi="GHEA Grapalat" w:cs="Sylfaen"/>
          <w:b/>
          <w:szCs w:val="24"/>
        </w:rPr>
        <w:t>ԵՎ</w:t>
      </w:r>
      <w:r w:rsidRPr="002769ED">
        <w:rPr>
          <w:rFonts w:ascii="GHEA Grapalat" w:hAnsi="GHEA Grapalat" w:cs="Sylfaen"/>
          <w:b/>
          <w:szCs w:val="24"/>
        </w:rPr>
        <w:t>ՈՎ</w:t>
      </w:r>
      <w:r w:rsidRPr="002769ED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</w:rPr>
        <w:t>ԳՆՈՒՄ</w:t>
      </w:r>
      <w:r w:rsidRPr="002769ED">
        <w:rPr>
          <w:rFonts w:ascii="GHEA Grapalat" w:hAnsi="GHEA Grapalat" w:cs="Sylfaen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</w:rPr>
        <w:t>ԿԱՏԱՐԵԼՈՒ</w:t>
      </w:r>
      <w:r w:rsidRPr="002769ED">
        <w:rPr>
          <w:rFonts w:ascii="GHEA Grapalat" w:hAnsi="GHEA Grapalat" w:cs="Sylfaen"/>
          <w:b/>
          <w:szCs w:val="24"/>
          <w:lang w:val="af-ZA"/>
        </w:rPr>
        <w:t xml:space="preserve"> ԸՆԹԱՑԱԿԱՐԳՈՎ</w:t>
      </w:r>
      <w:r w:rsidRPr="002769ED">
        <w:rPr>
          <w:rFonts w:ascii="GHEA Grapalat" w:hAnsi="GHEA Grapalat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  <w:lang w:val="af-ZA"/>
        </w:rPr>
        <w:t>ՊԱՅՄԱՆԱԳԻՐ</w:t>
      </w:r>
      <w:r w:rsidRPr="002769ED">
        <w:rPr>
          <w:rFonts w:ascii="GHEA Grapalat" w:hAnsi="GHEA Grapalat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  <w:lang w:val="af-ZA"/>
        </w:rPr>
        <w:t>ԿՆՔԵԼՈՒ</w:t>
      </w:r>
      <w:r w:rsidRPr="002769ED">
        <w:rPr>
          <w:rFonts w:ascii="GHEA Grapalat" w:hAnsi="GHEA Grapalat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  <w:lang w:val="af-ZA"/>
        </w:rPr>
        <w:t>ՈՐՈՇՄԱՆ</w:t>
      </w:r>
      <w:r w:rsidRPr="002769ED">
        <w:rPr>
          <w:rFonts w:ascii="GHEA Grapalat" w:hAnsi="GHEA Grapalat"/>
          <w:b/>
          <w:szCs w:val="24"/>
          <w:lang w:val="af-ZA"/>
        </w:rPr>
        <w:t xml:space="preserve"> </w:t>
      </w:r>
      <w:r w:rsidRPr="002769ED">
        <w:rPr>
          <w:rFonts w:ascii="GHEA Grapalat" w:hAnsi="GHEA Grapalat" w:cs="Sylfaen"/>
          <w:b/>
          <w:szCs w:val="24"/>
          <w:lang w:val="af-ZA"/>
        </w:rPr>
        <w:t>ՄԱՍԻՆ</w:t>
      </w:r>
    </w:p>
    <w:p w:rsidR="007C160D" w:rsidRPr="002769ED" w:rsidRDefault="007C160D" w:rsidP="007C160D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:rsidR="007C160D" w:rsidRPr="002769ED" w:rsidRDefault="007C160D" w:rsidP="007C160D">
      <w:pPr>
        <w:pStyle w:val="Heading3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Հայտարարության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սույն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տեքստը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հաստատված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է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գնահատող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հանձնաժողովի</w:t>
      </w:r>
    </w:p>
    <w:p w:rsidR="007C160D" w:rsidRPr="002769ED" w:rsidRDefault="007C160D" w:rsidP="007C160D">
      <w:pPr>
        <w:pStyle w:val="Heading3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20</w:t>
      </w:r>
      <w:r w:rsidR="002769ED">
        <w:rPr>
          <w:rFonts w:ascii="GHEA Grapalat" w:hAnsi="GHEA Grapalat"/>
          <w:b w:val="0"/>
          <w:sz w:val="18"/>
          <w:szCs w:val="18"/>
          <w:lang w:val="hy-AM"/>
        </w:rPr>
        <w:t>20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թվականի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="00177430">
        <w:rPr>
          <w:rFonts w:ascii="GHEA Grapalat" w:hAnsi="GHEA Grapalat"/>
          <w:b w:val="0"/>
          <w:sz w:val="18"/>
          <w:szCs w:val="18"/>
          <w:lang w:val="hy-AM"/>
        </w:rPr>
        <w:t>օգոստոսի</w:t>
      </w:r>
      <w:r w:rsidR="005209D8" w:rsidRPr="005209D8">
        <w:rPr>
          <w:rFonts w:ascii="GHEA Grapalat" w:hAnsi="GHEA Grapalat" w:cs="Sylfaen"/>
          <w:b w:val="0"/>
          <w:sz w:val="18"/>
          <w:szCs w:val="18"/>
          <w:lang w:val="af-ZA"/>
        </w:rPr>
        <w:t xml:space="preserve"> </w:t>
      </w:r>
      <w:r w:rsidR="00177430">
        <w:rPr>
          <w:rFonts w:ascii="GHEA Grapalat" w:hAnsi="GHEA Grapalat" w:cs="Sylfaen"/>
          <w:b w:val="0"/>
          <w:sz w:val="18"/>
          <w:szCs w:val="18"/>
          <w:lang w:val="hy-AM"/>
        </w:rPr>
        <w:t>12</w:t>
      </w:r>
      <w:r w:rsidR="005209D8" w:rsidRPr="005209D8">
        <w:rPr>
          <w:rFonts w:ascii="GHEA Grapalat" w:hAnsi="GHEA Grapalat" w:cs="Sylfaen"/>
          <w:b w:val="0"/>
          <w:sz w:val="18"/>
          <w:szCs w:val="18"/>
          <w:lang w:val="af-ZA"/>
        </w:rPr>
        <w:t>-</w:t>
      </w:r>
      <w:r w:rsidR="005209D8">
        <w:rPr>
          <w:rFonts w:ascii="GHEA Grapalat" w:hAnsi="GHEA Grapalat" w:cs="Sylfaen"/>
          <w:b w:val="0"/>
          <w:sz w:val="18"/>
          <w:szCs w:val="18"/>
          <w:lang w:val="ru-RU"/>
        </w:rPr>
        <w:t>ի</w:t>
      </w:r>
      <w:r w:rsidRPr="002769ED">
        <w:rPr>
          <w:rFonts w:ascii="GHEA Grapalat" w:hAnsi="GHEA Grapalat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թիվ</w:t>
      </w:r>
      <w:r w:rsidRPr="002769ED">
        <w:rPr>
          <w:rFonts w:ascii="GHEA Grapalat" w:hAnsi="GHEA Grapalat"/>
          <w:b w:val="0"/>
          <w:color w:val="FF0000"/>
          <w:sz w:val="18"/>
          <w:szCs w:val="18"/>
          <w:lang w:val="af-ZA"/>
        </w:rPr>
        <w:t xml:space="preserve"> </w:t>
      </w:r>
      <w:r w:rsidR="00177430">
        <w:rPr>
          <w:rFonts w:ascii="GHEA Grapalat" w:hAnsi="GHEA Grapalat"/>
          <w:b w:val="0"/>
          <w:color w:val="FF0000"/>
          <w:sz w:val="18"/>
          <w:szCs w:val="18"/>
          <w:lang w:val="hy-AM"/>
        </w:rPr>
        <w:t>2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 xml:space="preserve"> նիստի որոշմամբ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և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հրապարակվում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է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</w:p>
    <w:p w:rsidR="007C160D" w:rsidRPr="002769ED" w:rsidRDefault="007C160D" w:rsidP="007C160D">
      <w:pPr>
        <w:pStyle w:val="Heading3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2769ED">
        <w:rPr>
          <w:rFonts w:ascii="GHEA Grapalat" w:hAnsi="GHEA Grapalat"/>
          <w:b w:val="0"/>
          <w:sz w:val="18"/>
          <w:szCs w:val="18"/>
          <w:lang w:val="af-ZA"/>
        </w:rPr>
        <w:t>«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Գնումների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մասին»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ՀՀ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օրենքի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10-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րդ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հոդվածի</w:t>
      </w:r>
      <w:r w:rsidRPr="002769ED">
        <w:rPr>
          <w:rFonts w:ascii="GHEA Grapalat" w:hAnsi="GHEA Grapalat"/>
          <w:b w:val="0"/>
          <w:sz w:val="18"/>
          <w:szCs w:val="18"/>
          <w:lang w:val="af-ZA"/>
        </w:rPr>
        <w:t xml:space="preserve"> </w:t>
      </w:r>
      <w:r w:rsidRPr="002769ED">
        <w:rPr>
          <w:rFonts w:ascii="GHEA Grapalat" w:hAnsi="GHEA Grapalat" w:cs="Sylfaen"/>
          <w:b w:val="0"/>
          <w:sz w:val="18"/>
          <w:szCs w:val="18"/>
          <w:lang w:val="af-ZA"/>
        </w:rPr>
        <w:t>համաձայն</w:t>
      </w:r>
      <w:r w:rsidRPr="002769ED">
        <w:rPr>
          <w:rFonts w:ascii="GHEA Grapalat" w:hAnsi="GHEA Grapalat" w:cs="Sylfaen"/>
          <w:b w:val="0"/>
          <w:color w:val="FF0000"/>
          <w:sz w:val="18"/>
          <w:szCs w:val="18"/>
          <w:lang w:val="af-ZA"/>
        </w:rPr>
        <w:tab/>
      </w:r>
      <w:r w:rsidRPr="002769ED">
        <w:rPr>
          <w:rFonts w:ascii="GHEA Grapalat" w:hAnsi="GHEA Grapalat" w:cs="Sylfaen"/>
          <w:b w:val="0"/>
          <w:color w:val="FF0000"/>
          <w:sz w:val="18"/>
          <w:szCs w:val="18"/>
          <w:lang w:val="af-ZA"/>
        </w:rPr>
        <w:tab/>
      </w:r>
    </w:p>
    <w:p w:rsidR="007C160D" w:rsidRPr="002769ED" w:rsidRDefault="007C160D" w:rsidP="007C160D">
      <w:pPr>
        <w:pStyle w:val="Heading3"/>
        <w:spacing w:after="240"/>
        <w:ind w:firstLine="0"/>
        <w:rPr>
          <w:rFonts w:ascii="GHEA Grapalat" w:hAnsi="GHEA Grapalat"/>
          <w:sz w:val="20"/>
          <w:lang w:val="af-ZA"/>
        </w:rPr>
      </w:pPr>
    </w:p>
    <w:p w:rsidR="007C160D" w:rsidRPr="002769ED" w:rsidRDefault="007C160D" w:rsidP="007C160D">
      <w:pPr>
        <w:pStyle w:val="Heading3"/>
        <w:spacing w:after="240"/>
        <w:ind w:firstLine="0"/>
        <w:rPr>
          <w:rFonts w:ascii="GHEA Grapalat" w:hAnsi="GHEA Grapalat"/>
          <w:bCs/>
          <w:iCs/>
          <w:color w:val="FF0000"/>
          <w:sz w:val="22"/>
          <w:szCs w:val="22"/>
          <w:lang w:val="af-ZA"/>
        </w:rPr>
      </w:pPr>
      <w:r w:rsidRPr="002769ED">
        <w:rPr>
          <w:rFonts w:ascii="GHEA Grapalat" w:hAnsi="GHEA Grapalat"/>
          <w:sz w:val="20"/>
          <w:lang w:val="af-ZA"/>
        </w:rPr>
        <w:t>ԸՆԹԱՑԱԿԱՐԳԻ ԾԱԾԿԱԳԻՐԸ`</w:t>
      </w:r>
      <w:r w:rsidRPr="002769ED">
        <w:rPr>
          <w:rFonts w:ascii="GHEA Grapalat" w:hAnsi="GHEA Grapalat"/>
          <w:lang w:val="af-ZA"/>
        </w:rPr>
        <w:t xml:space="preserve"> </w:t>
      </w:r>
      <w:r w:rsidR="002769ED" w:rsidRPr="002769ED">
        <w:rPr>
          <w:rFonts w:ascii="GHEA Grapalat" w:hAnsi="GHEA Grapalat" w:cs="Sylfaen"/>
          <w:sz w:val="24"/>
          <w:szCs w:val="24"/>
          <w:lang w:val="nb-NO"/>
        </w:rPr>
        <w:t>«</w:t>
      </w:r>
      <w:r w:rsidR="002769ED" w:rsidRPr="002769ED">
        <w:rPr>
          <w:rFonts w:ascii="GHEA Grapalat" w:hAnsi="GHEA Grapalat" w:cs="Sylfaen"/>
          <w:sz w:val="24"/>
          <w:szCs w:val="24"/>
        </w:rPr>
        <w:t>ՍՄԳՀ</w:t>
      </w:r>
      <w:r w:rsidR="002769ED" w:rsidRPr="002769ED">
        <w:rPr>
          <w:rFonts w:ascii="GHEA Grapalat" w:hAnsi="GHEA Grapalat" w:cs="Sylfaen"/>
          <w:sz w:val="24"/>
          <w:szCs w:val="24"/>
          <w:lang w:val="nb-NO"/>
        </w:rPr>
        <w:t>-</w:t>
      </w:r>
      <w:r w:rsidR="002769ED" w:rsidRPr="002769ED">
        <w:rPr>
          <w:rFonts w:ascii="GHEA Grapalat" w:hAnsi="GHEA Grapalat" w:cs="Sylfaen"/>
          <w:sz w:val="24"/>
          <w:szCs w:val="24"/>
        </w:rPr>
        <w:t>ԳՀ</w:t>
      </w:r>
      <w:r w:rsidR="001A2C15">
        <w:rPr>
          <w:rFonts w:ascii="GHEA Grapalat" w:hAnsi="GHEA Grapalat" w:cs="Sylfaen"/>
          <w:sz w:val="24"/>
          <w:szCs w:val="24"/>
          <w:lang w:val="hy-AM"/>
        </w:rPr>
        <w:t>Ծ</w:t>
      </w:r>
      <w:r w:rsidR="002769ED" w:rsidRPr="002769ED">
        <w:rPr>
          <w:rFonts w:ascii="GHEA Grapalat" w:hAnsi="GHEA Grapalat" w:cs="Sylfaen"/>
          <w:sz w:val="24"/>
          <w:szCs w:val="24"/>
        </w:rPr>
        <w:t>ՁԲ</w:t>
      </w:r>
      <w:r w:rsidR="002769ED" w:rsidRPr="002769ED">
        <w:rPr>
          <w:rFonts w:ascii="GHEA Grapalat" w:hAnsi="GHEA Grapalat" w:cs="Sylfaen"/>
          <w:sz w:val="24"/>
          <w:szCs w:val="24"/>
          <w:lang w:val="nb-NO"/>
        </w:rPr>
        <w:t>-20/</w:t>
      </w:r>
      <w:r w:rsidR="00AC10A9">
        <w:rPr>
          <w:rFonts w:ascii="GHEA Grapalat" w:hAnsi="GHEA Grapalat" w:cs="Sylfaen"/>
          <w:sz w:val="24"/>
          <w:szCs w:val="24"/>
          <w:lang w:val="af-ZA"/>
        </w:rPr>
        <w:t>1</w:t>
      </w:r>
      <w:r w:rsidR="00177430">
        <w:rPr>
          <w:rFonts w:ascii="GHEA Grapalat" w:hAnsi="GHEA Grapalat" w:cs="Sylfaen"/>
          <w:sz w:val="24"/>
          <w:szCs w:val="24"/>
          <w:lang w:val="hy-AM"/>
        </w:rPr>
        <w:t>9</w:t>
      </w:r>
      <w:r w:rsidR="002769ED" w:rsidRPr="002769ED">
        <w:rPr>
          <w:rFonts w:ascii="GHEA Grapalat" w:hAnsi="GHEA Grapalat" w:cs="Sylfaen"/>
          <w:sz w:val="24"/>
          <w:szCs w:val="24"/>
          <w:lang w:val="nb-NO"/>
        </w:rPr>
        <w:t>»</w:t>
      </w:r>
    </w:p>
    <w:p w:rsidR="007C160D" w:rsidRPr="002769ED" w:rsidRDefault="007C160D" w:rsidP="007C160D">
      <w:pPr>
        <w:pStyle w:val="Heading3"/>
        <w:spacing w:after="240"/>
        <w:ind w:firstLine="0"/>
        <w:rPr>
          <w:rFonts w:ascii="GHEA Grapalat" w:hAnsi="GHEA Grapalat"/>
          <w:sz w:val="20"/>
          <w:lang w:val="af-ZA"/>
        </w:rPr>
      </w:pPr>
      <w:r w:rsidRPr="002769ED">
        <w:rPr>
          <w:rFonts w:ascii="GHEA Grapalat" w:hAnsi="GHEA Grapalat" w:cs="Sylfaen"/>
          <w:sz w:val="20"/>
          <w:lang w:val="af-ZA"/>
        </w:rPr>
        <w:t>Պատվիրատուն</w:t>
      </w:r>
      <w:r w:rsidRPr="002769ED">
        <w:rPr>
          <w:rFonts w:ascii="GHEA Grapalat" w:hAnsi="GHEA Grapalat"/>
          <w:sz w:val="20"/>
          <w:lang w:val="af-ZA"/>
        </w:rPr>
        <w:t>`</w:t>
      </w:r>
      <w:r w:rsidRPr="002769ED">
        <w:rPr>
          <w:rFonts w:ascii="GHEA Grapalat" w:hAnsi="GHEA Grapalat" w:cs="Sylfaen"/>
          <w:sz w:val="20"/>
          <w:lang w:val="af-ZA"/>
        </w:rPr>
        <w:t>«</w:t>
      </w:r>
      <w:r w:rsidR="002769ED">
        <w:rPr>
          <w:rFonts w:ascii="GHEA Grapalat" w:hAnsi="GHEA Grapalat" w:cs="Sylfaen"/>
          <w:sz w:val="20"/>
          <w:lang w:val="hy-AM"/>
        </w:rPr>
        <w:t>Գորայքի Համայնքապետարան</w:t>
      </w:r>
      <w:r w:rsidRPr="002769ED">
        <w:rPr>
          <w:rFonts w:ascii="GHEA Grapalat" w:hAnsi="GHEA Grapalat" w:cs="Sylfaen"/>
          <w:sz w:val="20"/>
          <w:lang w:val="af-ZA"/>
        </w:rPr>
        <w:t>» -</w:t>
      </w:r>
      <w:r w:rsidR="002A54AA" w:rsidRPr="002769ED">
        <w:rPr>
          <w:rFonts w:ascii="GHEA Grapalat" w:hAnsi="GHEA Grapalat" w:cs="Sylfaen"/>
          <w:sz w:val="20"/>
          <w:lang w:val="af-ZA"/>
        </w:rPr>
        <w:t>ը</w:t>
      </w:r>
      <w:r w:rsidRPr="002769ED">
        <w:rPr>
          <w:rFonts w:ascii="GHEA Grapalat" w:hAnsi="GHEA Grapalat" w:cs="Sylfaen"/>
          <w:sz w:val="20"/>
          <w:lang w:val="af-ZA"/>
        </w:rPr>
        <w:t xml:space="preserve">, 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="002769ED">
        <w:rPr>
          <w:rFonts w:ascii="GHEA Grapalat" w:hAnsi="GHEA Grapalat"/>
          <w:sz w:val="20"/>
          <w:lang w:val="hy-AM"/>
        </w:rPr>
        <w:t xml:space="preserve">ՀՀ Սյունիքի մարզ, գ. Գորայք, Բ. Վարդանյան 11 </w:t>
      </w:r>
      <w:r w:rsidRPr="002769ED">
        <w:rPr>
          <w:rFonts w:ascii="GHEA Grapalat" w:hAnsi="GHEA Grapalat" w:cs="Sylfaen"/>
          <w:sz w:val="20"/>
          <w:lang w:val="af-ZA"/>
        </w:rPr>
        <w:t>հասցեում</w:t>
      </w:r>
      <w:r w:rsidRPr="002769ED">
        <w:rPr>
          <w:rFonts w:ascii="GHEA Grapalat" w:hAnsi="GHEA Grapalat"/>
          <w:sz w:val="20"/>
          <w:lang w:val="af-ZA"/>
        </w:rPr>
        <w:t xml:space="preserve">, </w:t>
      </w:r>
      <w:r w:rsidRPr="002769ED">
        <w:rPr>
          <w:rFonts w:ascii="GHEA Grapalat" w:hAnsi="GHEA Grapalat" w:cs="Sylfaen"/>
          <w:sz w:val="20"/>
          <w:lang w:val="af-ZA"/>
        </w:rPr>
        <w:t>ստորև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ներկայացնում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է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="002769ED" w:rsidRPr="002769ED">
        <w:rPr>
          <w:rFonts w:ascii="GHEA Grapalat" w:hAnsi="GHEA Grapalat" w:cs="Sylfaen"/>
          <w:sz w:val="20"/>
          <w:lang w:val="nb-NO"/>
        </w:rPr>
        <w:t>«</w:t>
      </w:r>
      <w:r w:rsidR="002769ED" w:rsidRPr="002769ED">
        <w:rPr>
          <w:rFonts w:ascii="GHEA Grapalat" w:hAnsi="GHEA Grapalat" w:cs="Sylfaen"/>
          <w:sz w:val="20"/>
        </w:rPr>
        <w:t>ՍՄԳՀ</w:t>
      </w:r>
      <w:r w:rsidR="002769ED" w:rsidRPr="002769ED">
        <w:rPr>
          <w:rFonts w:ascii="GHEA Grapalat" w:hAnsi="GHEA Grapalat" w:cs="Sylfaen"/>
          <w:sz w:val="20"/>
          <w:lang w:val="nb-NO"/>
        </w:rPr>
        <w:t>-</w:t>
      </w:r>
      <w:r w:rsidR="002769ED" w:rsidRPr="002769ED">
        <w:rPr>
          <w:rFonts w:ascii="GHEA Grapalat" w:hAnsi="GHEA Grapalat" w:cs="Sylfaen"/>
          <w:sz w:val="20"/>
        </w:rPr>
        <w:t>ԳՀ</w:t>
      </w:r>
      <w:r w:rsidR="001E1325">
        <w:rPr>
          <w:rFonts w:ascii="GHEA Grapalat" w:hAnsi="GHEA Grapalat" w:cs="Sylfaen"/>
          <w:sz w:val="20"/>
          <w:lang w:val="hy-AM"/>
        </w:rPr>
        <w:t>Ծ</w:t>
      </w:r>
      <w:r w:rsidR="002769ED" w:rsidRPr="002769ED">
        <w:rPr>
          <w:rFonts w:ascii="GHEA Grapalat" w:hAnsi="GHEA Grapalat" w:cs="Sylfaen"/>
          <w:sz w:val="20"/>
        </w:rPr>
        <w:t>ՁԲ</w:t>
      </w:r>
      <w:r w:rsidR="002769ED" w:rsidRPr="002769ED">
        <w:rPr>
          <w:rFonts w:ascii="GHEA Grapalat" w:hAnsi="GHEA Grapalat" w:cs="Sylfaen"/>
          <w:sz w:val="20"/>
          <w:lang w:val="nb-NO"/>
        </w:rPr>
        <w:t>-20/</w:t>
      </w:r>
      <w:r w:rsidR="00AC10A9">
        <w:rPr>
          <w:rFonts w:ascii="GHEA Grapalat" w:hAnsi="GHEA Grapalat" w:cs="Sylfaen"/>
          <w:sz w:val="20"/>
          <w:lang w:val="af-ZA"/>
        </w:rPr>
        <w:t>1</w:t>
      </w:r>
      <w:r w:rsidR="00177430">
        <w:rPr>
          <w:rFonts w:ascii="GHEA Grapalat" w:hAnsi="GHEA Grapalat" w:cs="Sylfaen"/>
          <w:sz w:val="20"/>
          <w:lang w:val="hy-AM"/>
        </w:rPr>
        <w:t>9</w:t>
      </w:r>
      <w:r w:rsidR="002769ED" w:rsidRPr="002769ED">
        <w:rPr>
          <w:rFonts w:ascii="GHEA Grapalat" w:hAnsi="GHEA Grapalat" w:cs="Sylfaen"/>
          <w:sz w:val="20"/>
          <w:lang w:val="nb-NO"/>
        </w:rPr>
        <w:t>»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ծածկագրով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հայտարարված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ընթացակարգով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պայմանագիր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կնքելու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որոշման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մասին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համառոտ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տեղեկատվությունը</w:t>
      </w:r>
      <w:r w:rsidRPr="002769ED">
        <w:rPr>
          <w:rFonts w:ascii="GHEA Grapalat" w:hAnsi="GHEA Grapalat" w:cs="Arial Armenian"/>
          <w:sz w:val="20"/>
          <w:lang w:val="af-ZA"/>
        </w:rPr>
        <w:t>։</w:t>
      </w:r>
    </w:p>
    <w:p w:rsidR="007C160D" w:rsidRPr="002769ED" w:rsidRDefault="007C160D" w:rsidP="007C160D">
      <w:pPr>
        <w:ind w:firstLine="706"/>
        <w:jc w:val="both"/>
        <w:rPr>
          <w:rFonts w:ascii="GHEA Grapalat" w:hAnsi="GHEA Grapalat" w:cs="Sylfaen"/>
          <w:sz w:val="20"/>
          <w:lang w:val="es-ES"/>
        </w:rPr>
      </w:pPr>
      <w:r w:rsidRPr="002769ED">
        <w:rPr>
          <w:rFonts w:ascii="GHEA Grapalat" w:hAnsi="GHEA Grapalat" w:cs="Sylfaen"/>
          <w:sz w:val="20"/>
          <w:lang w:val="af-ZA"/>
        </w:rPr>
        <w:t>Գնահատող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հանձնաժողովի</w:t>
      </w:r>
      <w:r w:rsidRPr="002769ED">
        <w:rPr>
          <w:rFonts w:ascii="GHEA Grapalat" w:hAnsi="GHEA Grapalat"/>
          <w:sz w:val="20"/>
          <w:lang w:val="af-ZA"/>
        </w:rPr>
        <w:t xml:space="preserve"> 20</w:t>
      </w:r>
      <w:r w:rsidR="002769ED">
        <w:rPr>
          <w:rFonts w:ascii="GHEA Grapalat" w:hAnsi="GHEA Grapalat"/>
          <w:sz w:val="20"/>
          <w:lang w:val="hy-AM"/>
        </w:rPr>
        <w:t>20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թվականի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="00177430">
        <w:rPr>
          <w:rFonts w:ascii="GHEA Grapalat" w:hAnsi="GHEA Grapalat"/>
          <w:b/>
          <w:sz w:val="20"/>
          <w:lang w:val="hy-AM"/>
        </w:rPr>
        <w:t>օգոսոտոսի</w:t>
      </w:r>
      <w:r w:rsidR="005209D8" w:rsidRPr="005209D8">
        <w:rPr>
          <w:rFonts w:ascii="GHEA Grapalat" w:hAnsi="GHEA Grapalat" w:cs="Sylfaen"/>
          <w:b/>
          <w:sz w:val="20"/>
          <w:lang w:val="af-ZA"/>
        </w:rPr>
        <w:t xml:space="preserve"> </w:t>
      </w:r>
      <w:r w:rsidR="00177430">
        <w:rPr>
          <w:rFonts w:ascii="GHEA Grapalat" w:hAnsi="GHEA Grapalat" w:cs="Sylfaen"/>
          <w:b/>
          <w:sz w:val="20"/>
          <w:lang w:val="hy-AM"/>
        </w:rPr>
        <w:t>12</w:t>
      </w:r>
      <w:r w:rsidR="005209D8" w:rsidRPr="005209D8">
        <w:rPr>
          <w:rFonts w:ascii="GHEA Grapalat" w:hAnsi="GHEA Grapalat" w:cs="Sylfaen"/>
          <w:b/>
          <w:sz w:val="20"/>
          <w:lang w:val="af-ZA"/>
        </w:rPr>
        <w:t>-</w:t>
      </w:r>
      <w:r w:rsidR="005209D8">
        <w:rPr>
          <w:rFonts w:ascii="GHEA Grapalat" w:hAnsi="GHEA Grapalat" w:cs="Sylfaen"/>
          <w:b/>
          <w:sz w:val="20"/>
          <w:lang w:val="ru-RU"/>
        </w:rPr>
        <w:t>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b/>
          <w:sz w:val="20"/>
          <w:lang w:val="af-ZA"/>
        </w:rPr>
        <w:t>թիվ</w:t>
      </w:r>
      <w:r w:rsidRPr="002769ED">
        <w:rPr>
          <w:rFonts w:ascii="GHEA Grapalat" w:hAnsi="GHEA Grapalat"/>
          <w:b/>
          <w:sz w:val="20"/>
          <w:lang w:val="af-ZA"/>
        </w:rPr>
        <w:t xml:space="preserve"> </w:t>
      </w:r>
      <w:r w:rsidR="00177430">
        <w:rPr>
          <w:rFonts w:ascii="GHEA Grapalat" w:hAnsi="GHEA Grapalat"/>
          <w:b/>
          <w:sz w:val="20"/>
          <w:lang w:val="hy-AM"/>
        </w:rPr>
        <w:t>2</w:t>
      </w:r>
      <w:r w:rsidRPr="002769ED">
        <w:rPr>
          <w:rFonts w:ascii="GHEA Grapalat" w:hAnsi="GHEA Grapalat"/>
          <w:b/>
          <w:sz w:val="20"/>
          <w:lang w:val="af-ZA"/>
        </w:rPr>
        <w:t xml:space="preserve"> նիստի </w:t>
      </w:r>
      <w:r w:rsidRPr="002769ED">
        <w:rPr>
          <w:rFonts w:ascii="GHEA Grapalat" w:hAnsi="GHEA Grapalat" w:cs="Sylfaen"/>
          <w:sz w:val="20"/>
          <w:lang w:val="af-ZA"/>
        </w:rPr>
        <w:t>որոշմամբ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հաստատվել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են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ընթացակարգի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բոլոր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մասնակիցների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կողմից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ներկայացված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հայտերի</w:t>
      </w:r>
      <w:r w:rsidRPr="002769ED">
        <w:rPr>
          <w:rFonts w:ascii="GHEA Grapalat" w:hAnsi="GHEA Grapalat"/>
          <w:sz w:val="20"/>
          <w:lang w:val="af-ZA"/>
        </w:rPr>
        <w:t xml:space="preserve">` </w:t>
      </w:r>
      <w:r w:rsidRPr="002769ED">
        <w:rPr>
          <w:rFonts w:ascii="GHEA Grapalat" w:hAnsi="GHEA Grapalat" w:cs="Sylfaen"/>
          <w:sz w:val="20"/>
          <w:lang w:val="af-ZA"/>
        </w:rPr>
        <w:t>հրավերի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պահանջներին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համապատասխանության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գնահատման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արդյունքները</w:t>
      </w:r>
      <w:r w:rsidRPr="002769ED">
        <w:rPr>
          <w:rFonts w:ascii="GHEA Grapalat" w:hAnsi="GHEA Grapalat" w:cs="Sylfaen"/>
          <w:sz w:val="20"/>
          <w:lang w:val="es-ES"/>
        </w:rPr>
        <w:t>, Համաձայն որի`</w:t>
      </w:r>
    </w:p>
    <w:p w:rsidR="007C160D" w:rsidRPr="002769ED" w:rsidRDefault="007C160D" w:rsidP="007C160D">
      <w:pPr>
        <w:rPr>
          <w:rFonts w:ascii="GHEA Grapalat" w:hAnsi="GHEA Grapalat" w:cs="Sylfaen"/>
          <w:b/>
          <w:sz w:val="20"/>
          <w:lang w:val="af-ZA"/>
        </w:rPr>
      </w:pPr>
    </w:p>
    <w:p w:rsidR="007C160D" w:rsidRPr="002769ED" w:rsidRDefault="007C160D" w:rsidP="007C160D">
      <w:pPr>
        <w:rPr>
          <w:rFonts w:ascii="GHEA Grapalat" w:hAnsi="GHEA Grapalat" w:cs="Sylfaen"/>
          <w:b/>
          <w:bCs/>
          <w:color w:val="000000"/>
          <w:sz w:val="20"/>
          <w:lang w:val="hy-AM"/>
        </w:rPr>
      </w:pPr>
      <w:r w:rsidRPr="002769ED">
        <w:rPr>
          <w:rFonts w:ascii="GHEA Grapalat" w:hAnsi="GHEA Grapalat" w:cs="Sylfaen"/>
          <w:sz w:val="20"/>
          <w:lang w:val="af-ZA"/>
        </w:rPr>
        <w:t>Գնման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առարկա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է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 xml:space="preserve">հանդիսանում  </w:t>
      </w:r>
      <w:r w:rsidR="001E1325" w:rsidRPr="001E1325">
        <w:rPr>
          <w:rFonts w:ascii="GHEA Grapalat" w:hAnsi="GHEA Grapalat" w:cs="Sylfaen"/>
          <w:sz w:val="20"/>
          <w:highlight w:val="yellow"/>
          <w:lang w:val="hy-AM"/>
        </w:rPr>
        <w:t>շինարարական աշխատանքների տեխնիկական հսկողության</w:t>
      </w:r>
      <w:r w:rsidR="001E1325">
        <w:rPr>
          <w:rFonts w:ascii="GHEA Grapalat" w:hAnsi="GHEA Grapalat" w:cs="Sylfaen"/>
          <w:sz w:val="20"/>
          <w:highlight w:val="yellow"/>
          <w:lang w:val="hy-AM"/>
        </w:rPr>
        <w:t xml:space="preserve"> </w:t>
      </w:r>
      <w:r w:rsidR="001E1325" w:rsidRPr="001E1325">
        <w:rPr>
          <w:rFonts w:ascii="GHEA Grapalat" w:hAnsi="GHEA Grapalat" w:cs="Sylfaen"/>
          <w:sz w:val="20"/>
          <w:highlight w:val="yellow"/>
          <w:lang w:val="hy-AM"/>
        </w:rPr>
        <w:t>ծառայաությունների</w:t>
      </w:r>
      <w:r w:rsidR="002769ED">
        <w:rPr>
          <w:rFonts w:ascii="GHEA Grapalat" w:hAnsi="GHEA Grapalat"/>
          <w:b/>
          <w:color w:val="000000"/>
          <w:sz w:val="20"/>
          <w:lang w:val="hy-AM"/>
        </w:rPr>
        <w:t>:</w:t>
      </w:r>
    </w:p>
    <w:p w:rsidR="007C160D" w:rsidRPr="002769ED" w:rsidRDefault="007C160D" w:rsidP="007C160D">
      <w:pPr>
        <w:jc w:val="both"/>
        <w:rPr>
          <w:rFonts w:ascii="GHEA Grapalat" w:hAnsi="GHEA Grapalat" w:cs="Arial"/>
          <w:b/>
          <w:sz w:val="20"/>
          <w:lang w:val="af-ZA"/>
        </w:rPr>
      </w:pPr>
    </w:p>
    <w:tbl>
      <w:tblPr>
        <w:tblW w:w="108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98"/>
        <w:gridCol w:w="2305"/>
        <w:gridCol w:w="2394"/>
        <w:gridCol w:w="2539"/>
        <w:gridCol w:w="2990"/>
      </w:tblGrid>
      <w:tr w:rsidR="007C160D" w:rsidRPr="002769ED" w:rsidTr="002769ED">
        <w:trPr>
          <w:trHeight w:val="626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sz w:val="20"/>
                <w:lang w:val="af-ZA"/>
              </w:rPr>
              <w:t>/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sz w:val="20"/>
                <w:lang w:val="af-ZA"/>
              </w:rPr>
              <w:t>/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2769ED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1E1325" w:rsidRPr="00AC10A9" w:rsidTr="002769ED">
        <w:trPr>
          <w:trHeight w:val="5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1E1325" w:rsidRPr="002769ED" w:rsidRDefault="001E1325" w:rsidP="001E132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305" w:type="dxa"/>
            <w:shd w:val="clear" w:color="auto" w:fill="auto"/>
            <w:vAlign w:val="center"/>
          </w:tcPr>
          <w:p w:rsidR="001E1325" w:rsidRPr="001E1325" w:rsidRDefault="001E1325" w:rsidP="001E1325">
            <w:pPr>
              <w:pStyle w:val="BodyText"/>
              <w:spacing w:line="288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1E132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«ԱՄԵՏԻՍ» ՍՊԸ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E1325" w:rsidRPr="00AC10A9" w:rsidRDefault="001E1325" w:rsidP="001E1325">
            <w:pPr>
              <w:jc w:val="center"/>
              <w:rPr>
                <w:lang w:val="af-ZA"/>
              </w:rPr>
            </w:pPr>
            <w:r w:rsidRPr="00E778C4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1E1325" w:rsidRPr="002769ED" w:rsidRDefault="001E1325" w:rsidP="001E13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69ED">
              <w:rPr>
                <w:rFonts w:ascii="GHEA Grapalat" w:hAnsi="GHEA Grapalat"/>
                <w:sz w:val="20"/>
                <w:lang w:val="af-ZA"/>
              </w:rPr>
              <w:t>-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1E1325" w:rsidRPr="002769ED" w:rsidRDefault="001E1325" w:rsidP="001E13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69ED">
              <w:rPr>
                <w:rFonts w:ascii="GHEA Grapalat" w:hAnsi="GHEA Grapalat"/>
                <w:sz w:val="20"/>
                <w:lang w:val="af-ZA"/>
              </w:rPr>
              <w:t>-</w:t>
            </w:r>
          </w:p>
        </w:tc>
      </w:tr>
    </w:tbl>
    <w:p w:rsidR="001273F7" w:rsidRDefault="001273F7" w:rsidP="007C160D">
      <w:pPr>
        <w:spacing w:after="240" w:line="360" w:lineRule="auto"/>
        <w:jc w:val="both"/>
        <w:rPr>
          <w:rFonts w:ascii="GHEA Grapalat" w:hAnsi="GHEA Grapalat"/>
          <w:sz w:val="20"/>
          <w:lang w:val="hy-AM"/>
        </w:rPr>
      </w:pPr>
    </w:p>
    <w:p w:rsidR="007C160D" w:rsidRPr="00067A0A" w:rsidRDefault="002769ED" w:rsidP="007C160D">
      <w:pPr>
        <w:spacing w:after="240" w:line="360" w:lineRule="auto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Չափաբաժին </w:t>
      </w:r>
      <w:r w:rsidR="001273F7">
        <w:rPr>
          <w:rFonts w:ascii="GHEA Grapalat" w:hAnsi="GHEA Grapalat"/>
          <w:sz w:val="20"/>
          <w:lang w:val="hy-AM"/>
        </w:rPr>
        <w:t>1</w:t>
      </w:r>
      <w:r>
        <w:rPr>
          <w:rFonts w:ascii="GHEA Grapalat" w:hAnsi="GHEA Grapalat"/>
          <w:sz w:val="20"/>
          <w:lang w:val="hy-AM"/>
        </w:rPr>
        <w:t xml:space="preserve">. </w:t>
      </w:r>
      <w:r w:rsidR="00177430" w:rsidRPr="00AD609F">
        <w:rPr>
          <w:rFonts w:ascii="GHEA Grapalat" w:hAnsi="GHEA Grapalat" w:cs="Sylfaen"/>
          <w:sz w:val="20"/>
          <w:highlight w:val="yellow"/>
          <w:lang w:val="hy-AM"/>
        </w:rPr>
        <w:t>Ծղուկ բնակավայրի մշակույթի  տան  հիմնանորոգման</w:t>
      </w:r>
      <w:r w:rsidR="00177430" w:rsidRPr="00AD609F">
        <w:rPr>
          <w:rFonts w:ascii="GHEA Grapalat" w:hAnsi="GHEA Grapalat"/>
          <w:color w:val="000000"/>
          <w:sz w:val="20"/>
          <w:highlight w:val="yellow"/>
          <w:lang w:val="hy-AM"/>
        </w:rPr>
        <w:t xml:space="preserve"> տեխնիկական  հսկողություն</w:t>
      </w: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729"/>
        <w:gridCol w:w="2825"/>
        <w:gridCol w:w="2816"/>
      </w:tblGrid>
      <w:tr w:rsidR="007C160D" w:rsidRPr="00177430" w:rsidTr="00E70C43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համար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նշել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7C160D" w:rsidRPr="002769ED" w:rsidRDefault="007C160D" w:rsidP="00E70C43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 xml:space="preserve">ԱԱՀ ՀՀ դրամ 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1E1325" w:rsidRPr="002769ED" w:rsidTr="00E70C43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1E1325" w:rsidRPr="002769ED" w:rsidRDefault="001E1325" w:rsidP="001E132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1E1325" w:rsidRPr="001E1325" w:rsidRDefault="001E1325" w:rsidP="001E1325">
            <w:pPr>
              <w:pStyle w:val="BodyText"/>
              <w:spacing w:line="288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1E132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«ԱՄԵՏԻՍ» ՍՊԸ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E1325" w:rsidRPr="002769ED" w:rsidRDefault="001E1325" w:rsidP="001E132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E1325" w:rsidRPr="00067A0A" w:rsidRDefault="00177430" w:rsidP="00177430">
            <w:pPr>
              <w:jc w:val="center"/>
              <w:rPr>
                <w:rFonts w:ascii="GHEA Grapalat" w:hAnsi="GHEA Grapalat"/>
                <w:color w:val="FF0000"/>
                <w:sz w:val="20"/>
                <w:lang w:val="ru-RU"/>
              </w:rPr>
            </w:pPr>
            <w:r>
              <w:rPr>
                <w:rFonts w:ascii="GHEA Grapalat" w:hAnsi="GHEA Grapalat"/>
                <w:color w:val="FF0000"/>
                <w:sz w:val="20"/>
                <w:lang w:val="hy-AM"/>
              </w:rPr>
              <w:t>550 000</w:t>
            </w:r>
          </w:p>
        </w:tc>
      </w:tr>
    </w:tbl>
    <w:p w:rsidR="007C160D" w:rsidRDefault="007C160D" w:rsidP="007C160D">
      <w:pPr>
        <w:spacing w:after="240"/>
        <w:rPr>
          <w:rFonts w:ascii="GHEA Grapalat" w:hAnsi="GHEA Grapalat" w:cs="Sylfaen"/>
          <w:color w:val="FF0000"/>
          <w:sz w:val="20"/>
          <w:lang w:val="af-ZA"/>
        </w:rPr>
      </w:pPr>
    </w:p>
    <w:p w:rsidR="001E1325" w:rsidRPr="00067A0A" w:rsidRDefault="001E1325" w:rsidP="001E1325">
      <w:pPr>
        <w:spacing w:after="240" w:line="360" w:lineRule="auto"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Չափաբաժին 2. </w:t>
      </w:r>
      <w:r w:rsidR="00177430" w:rsidRPr="00AD609F">
        <w:rPr>
          <w:rFonts w:ascii="GHEA Grapalat" w:hAnsi="GHEA Grapalat" w:cs="Sylfaen"/>
          <w:sz w:val="20"/>
          <w:highlight w:val="yellow"/>
          <w:lang w:val="hy-AM"/>
        </w:rPr>
        <w:t>Սպանդարյան բնակավայրի կենցաղի  տան   վերակառուցման և հիմնանորոգման</w:t>
      </w:r>
      <w:r w:rsidR="00177430" w:rsidRPr="00AD609F">
        <w:rPr>
          <w:rFonts w:ascii="GHEA Grapalat" w:hAnsi="GHEA Grapalat"/>
          <w:color w:val="000000"/>
          <w:sz w:val="20"/>
          <w:highlight w:val="yellow"/>
          <w:lang w:val="hy-AM"/>
        </w:rPr>
        <w:t xml:space="preserve"> տեխնիկական  հսկողություն</w:t>
      </w:r>
    </w:p>
    <w:tbl>
      <w:tblPr>
        <w:tblW w:w="107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86"/>
        <w:gridCol w:w="2729"/>
        <w:gridCol w:w="2825"/>
        <w:gridCol w:w="2816"/>
      </w:tblGrid>
      <w:tr w:rsidR="001E1325" w:rsidRPr="00177430" w:rsidTr="00F9614B">
        <w:trPr>
          <w:trHeight w:val="417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/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համար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նշել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2769ED">
              <w:rPr>
                <w:rFonts w:ascii="GHEA Grapalat" w:hAnsi="GHEA Grapalat" w:cs="Sylfaen"/>
                <w:b/>
                <w:sz w:val="20"/>
                <w:lang w:val="af-ZA"/>
              </w:rPr>
              <w:t xml:space="preserve">ԱԱՀ ՀՀ դրամ </w:t>
            </w: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1E1325" w:rsidRPr="002769ED" w:rsidTr="00F9614B">
        <w:trPr>
          <w:trHeight w:val="53"/>
          <w:jc w:val="center"/>
        </w:trPr>
        <w:tc>
          <w:tcPr>
            <w:tcW w:w="2386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1E1325" w:rsidRPr="001E1325" w:rsidRDefault="001E1325" w:rsidP="00F9614B">
            <w:pPr>
              <w:pStyle w:val="BodyText"/>
              <w:spacing w:line="288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1E1325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«ԱՄԵՏԻՍ» ՍՊԸ</w:t>
            </w:r>
          </w:p>
        </w:tc>
        <w:tc>
          <w:tcPr>
            <w:tcW w:w="2825" w:type="dxa"/>
            <w:shd w:val="clear" w:color="auto" w:fill="auto"/>
            <w:vAlign w:val="center"/>
          </w:tcPr>
          <w:p w:rsidR="001E1325" w:rsidRPr="002769ED" w:rsidRDefault="001E1325" w:rsidP="00F9614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2769ED">
              <w:rPr>
                <w:rFonts w:ascii="GHEA Grapalat" w:hAnsi="GHEA Grapalat"/>
                <w:b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1E1325" w:rsidRPr="00067A0A" w:rsidRDefault="00177430" w:rsidP="00F9614B">
            <w:pPr>
              <w:jc w:val="center"/>
              <w:rPr>
                <w:rFonts w:ascii="GHEA Grapalat" w:hAnsi="GHEA Grapalat"/>
                <w:color w:val="FF0000"/>
                <w:sz w:val="20"/>
                <w:lang w:val="ru-RU"/>
              </w:rPr>
            </w:pPr>
            <w:r>
              <w:rPr>
                <w:rFonts w:ascii="GHEA Grapalat" w:hAnsi="GHEA Grapalat"/>
                <w:color w:val="FF0000"/>
                <w:sz w:val="20"/>
                <w:lang w:val="hy-AM"/>
              </w:rPr>
              <w:t>280 000</w:t>
            </w:r>
          </w:p>
        </w:tc>
      </w:tr>
    </w:tbl>
    <w:p w:rsidR="001E1325" w:rsidRDefault="001E1325" w:rsidP="007C160D">
      <w:pPr>
        <w:spacing w:after="240"/>
        <w:rPr>
          <w:rFonts w:ascii="GHEA Grapalat" w:hAnsi="GHEA Grapalat" w:cs="Sylfaen"/>
          <w:color w:val="FF0000"/>
          <w:sz w:val="20"/>
          <w:lang w:val="af-ZA"/>
        </w:rPr>
      </w:pPr>
    </w:p>
    <w:p w:rsidR="00E10A5D" w:rsidRDefault="00E10A5D" w:rsidP="007C160D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</w:p>
    <w:p w:rsidR="007C160D" w:rsidRPr="002769ED" w:rsidRDefault="007C160D" w:rsidP="007C160D">
      <w:pPr>
        <w:ind w:firstLine="360"/>
        <w:jc w:val="both"/>
        <w:rPr>
          <w:rFonts w:ascii="GHEA Grapalat" w:hAnsi="GHEA Grapalat" w:cs="Sylfaen"/>
          <w:sz w:val="20"/>
          <w:lang w:val="af-ZA"/>
        </w:rPr>
      </w:pPr>
      <w:r w:rsidRPr="002769ED">
        <w:rPr>
          <w:rFonts w:ascii="GHEA Grapalat" w:hAnsi="GHEA Grapalat" w:cs="Sylfaen"/>
          <w:sz w:val="20"/>
          <w:lang w:val="af-ZA"/>
        </w:rPr>
        <w:t>Ընտրված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մասնակցին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որոշելու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համար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կիրառված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չափանիշ՝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 xml:space="preserve">հրավերով սահմանված </w:t>
      </w:r>
      <w:r w:rsidR="00405E2E">
        <w:rPr>
          <w:rFonts w:ascii="GHEA Grapalat" w:hAnsi="GHEA Grapalat" w:cs="Sylfaen"/>
          <w:sz w:val="20"/>
          <w:lang w:val="hy-AM"/>
        </w:rPr>
        <w:t>ոչ գնային պայամաններին բավարարող</w:t>
      </w:r>
      <w:r w:rsidRPr="002769ED">
        <w:rPr>
          <w:rFonts w:ascii="GHEA Grapalat" w:hAnsi="GHEA Grapalat" w:cs="Sylfaen"/>
          <w:sz w:val="20"/>
          <w:lang w:val="af-ZA"/>
        </w:rPr>
        <w:t xml:space="preserve"> և </w:t>
      </w:r>
      <w:r w:rsidR="00405E2E">
        <w:rPr>
          <w:rFonts w:ascii="GHEA Grapalat" w:hAnsi="GHEA Grapalat" w:cs="Sylfaen"/>
          <w:sz w:val="20"/>
          <w:lang w:val="hy-AM"/>
        </w:rPr>
        <w:t>նվազագույն</w:t>
      </w:r>
      <w:r w:rsidRPr="002769ED">
        <w:rPr>
          <w:rFonts w:ascii="GHEA Grapalat" w:hAnsi="GHEA Grapalat" w:cs="Sylfaen"/>
          <w:sz w:val="20"/>
          <w:lang w:val="af-ZA"/>
        </w:rPr>
        <w:t xml:space="preserve"> գնային առաջարկ ներկայացրած ։</w:t>
      </w:r>
    </w:p>
    <w:p w:rsidR="00405E2E" w:rsidRDefault="007C160D" w:rsidP="00405E2E">
      <w:pPr>
        <w:ind w:firstLine="360"/>
        <w:jc w:val="both"/>
        <w:rPr>
          <w:rFonts w:ascii="GHEA Grapalat" w:hAnsi="GHEA Grapalat" w:cs="Sylfaen"/>
          <w:color w:val="FF0000"/>
          <w:sz w:val="20"/>
          <w:lang w:val="af-ZA"/>
        </w:rPr>
      </w:pPr>
      <w:r w:rsidRPr="002769ED">
        <w:rPr>
          <w:rFonts w:ascii="GHEA Grapalat" w:hAnsi="GHEA Grapalat"/>
          <w:sz w:val="20"/>
          <w:lang w:val="af-ZA"/>
        </w:rPr>
        <w:lastRenderedPageBreak/>
        <w:t>«</w:t>
      </w:r>
      <w:r w:rsidR="00405E2E" w:rsidRPr="00405E2E">
        <w:rPr>
          <w:rFonts w:ascii="GHEA Grapalat" w:hAnsi="GHEA Grapalat" w:cs="Sylfaen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Գնումների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մասին</w:t>
      </w:r>
      <w:r w:rsidR="00405E2E">
        <w:rPr>
          <w:rFonts w:ascii="GHEA Grapalat" w:hAnsi="GHEA Grapalat"/>
          <w:sz w:val="20"/>
          <w:lang w:val="af-ZA"/>
        </w:rPr>
        <w:t xml:space="preserve">» </w:t>
      </w:r>
      <w:r w:rsidR="00405E2E">
        <w:rPr>
          <w:rFonts w:ascii="GHEA Grapalat" w:hAnsi="GHEA Grapalat" w:cs="Sylfaen"/>
          <w:sz w:val="20"/>
          <w:lang w:val="af-ZA"/>
        </w:rPr>
        <w:t>ՀՀ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օրենքի</w:t>
      </w:r>
      <w:r w:rsidR="00405E2E">
        <w:rPr>
          <w:rFonts w:ascii="GHEA Grapalat" w:hAnsi="GHEA Grapalat"/>
          <w:sz w:val="20"/>
          <w:lang w:val="af-ZA"/>
        </w:rPr>
        <w:t xml:space="preserve"> 10-</w:t>
      </w:r>
      <w:r w:rsidR="00405E2E">
        <w:rPr>
          <w:rFonts w:ascii="GHEA Grapalat" w:hAnsi="GHEA Grapalat" w:cs="Sylfaen"/>
          <w:sz w:val="20"/>
          <w:lang w:val="af-ZA"/>
        </w:rPr>
        <w:t>րդ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հոդվածի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համաձայն</w:t>
      </w:r>
      <w:r w:rsidR="00405E2E">
        <w:rPr>
          <w:rFonts w:ascii="GHEA Grapalat" w:hAnsi="GHEA Grapalat"/>
          <w:sz w:val="20"/>
          <w:lang w:val="af-ZA"/>
        </w:rPr>
        <w:t xml:space="preserve">` </w:t>
      </w:r>
      <w:r w:rsidR="00405E2E">
        <w:rPr>
          <w:rFonts w:ascii="GHEA Grapalat" w:hAnsi="GHEA Grapalat" w:cs="Sylfaen"/>
          <w:sz w:val="20"/>
          <w:lang w:val="af-ZA"/>
        </w:rPr>
        <w:t>անգործության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ժամկետ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177430">
        <w:rPr>
          <w:rFonts w:ascii="GHEA Grapalat" w:hAnsi="GHEA Grapalat"/>
          <w:sz w:val="20"/>
          <w:lang w:val="hy-AM"/>
        </w:rPr>
        <w:t>չի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Sylfaen"/>
          <w:sz w:val="20"/>
          <w:lang w:val="af-ZA"/>
        </w:rPr>
        <w:t>սահմանվում</w:t>
      </w:r>
      <w:r w:rsidR="00405E2E">
        <w:rPr>
          <w:rFonts w:ascii="GHEA Grapalat" w:hAnsi="GHEA Grapalat"/>
          <w:sz w:val="20"/>
          <w:lang w:val="af-ZA"/>
        </w:rPr>
        <w:t xml:space="preserve"> </w:t>
      </w:r>
      <w:r w:rsidR="00405E2E">
        <w:rPr>
          <w:rFonts w:ascii="GHEA Grapalat" w:hAnsi="GHEA Grapalat" w:cs="Arial Armenian"/>
          <w:sz w:val="20"/>
          <w:lang w:val="af-ZA"/>
        </w:rPr>
        <w:t>։</w:t>
      </w:r>
    </w:p>
    <w:p w:rsidR="00405E2E" w:rsidRDefault="00405E2E" w:rsidP="00177430">
      <w:pPr>
        <w:ind w:firstLine="360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af-ZA"/>
        </w:rPr>
        <w:t>Ընտրված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մասնակցի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պայմանագիրը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կնքվելու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է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</w:t>
      </w:r>
      <w:r w:rsidR="00177430">
        <w:rPr>
          <w:rFonts w:ascii="GHEA Grapalat" w:hAnsi="GHEA Grapalat" w:cs="Sylfaen"/>
          <w:sz w:val="20"/>
          <w:lang w:val="hy-AM"/>
        </w:rPr>
        <w:t>ունից հետո</w:t>
      </w:r>
      <w:r>
        <w:rPr>
          <w:rFonts w:ascii="GHEA Grapalat" w:hAnsi="GHEA Grapalat"/>
          <w:sz w:val="20"/>
          <w:lang w:val="af-ZA"/>
        </w:rPr>
        <w:t xml:space="preserve"> </w:t>
      </w:r>
      <w:r w:rsidR="00177430">
        <w:rPr>
          <w:rFonts w:ascii="GHEA Grapalat" w:hAnsi="GHEA Grapalat" w:cs="Sylfaen"/>
          <w:sz w:val="20"/>
          <w:lang w:val="hy-AM"/>
        </w:rPr>
        <w:t>մասնակցին ծանուցման օրվանից հաշված 10 աշխատանքային օրվա ընթացքում</w:t>
      </w:r>
      <w:bookmarkStart w:id="0" w:name="_GoBack"/>
      <w:bookmarkEnd w:id="0"/>
      <w:r>
        <w:rPr>
          <w:rFonts w:ascii="GHEA Grapalat" w:hAnsi="GHEA Grapalat" w:cs="Sylfaen"/>
          <w:sz w:val="20"/>
          <w:lang w:val="hy-AM"/>
        </w:rPr>
        <w:t>։</w:t>
      </w:r>
    </w:p>
    <w:p w:rsidR="007C160D" w:rsidRPr="009434D4" w:rsidRDefault="007C160D" w:rsidP="00405E2E">
      <w:pPr>
        <w:ind w:firstLine="360"/>
        <w:jc w:val="both"/>
        <w:rPr>
          <w:rFonts w:ascii="GHEA Grapalat" w:hAnsi="GHEA Grapalat"/>
          <w:sz w:val="20"/>
          <w:lang w:val="hy-AM"/>
        </w:rPr>
      </w:pPr>
      <w:r w:rsidRPr="002769ED">
        <w:rPr>
          <w:rFonts w:ascii="GHEA Grapalat" w:hAnsi="GHEA Grapalat" w:cs="Sylfaen"/>
          <w:sz w:val="20"/>
          <w:lang w:val="af-ZA"/>
        </w:rPr>
        <w:t>Սույն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հայտարարության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հետ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կապված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լրացուցիչ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տեղեկություններ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ստանալու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համար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կարող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եք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դիմել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գնումների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r w:rsidRPr="002769ED">
        <w:rPr>
          <w:rFonts w:ascii="GHEA Grapalat" w:hAnsi="GHEA Grapalat" w:cs="Sylfaen"/>
          <w:sz w:val="20"/>
          <w:lang w:val="af-ZA"/>
        </w:rPr>
        <w:t>համակարգող</w:t>
      </w:r>
      <w:r w:rsidR="009434D4">
        <w:rPr>
          <w:rFonts w:ascii="GHEA Grapalat" w:hAnsi="GHEA Grapalat" w:cs="Sylfaen"/>
          <w:sz w:val="20"/>
          <w:lang w:val="hy-AM"/>
        </w:rPr>
        <w:t>՝ Հարություն Հարությունյանին:</w:t>
      </w:r>
    </w:p>
    <w:p w:rsidR="007C160D" w:rsidRPr="009434D4" w:rsidRDefault="007C160D" w:rsidP="007C160D">
      <w:pPr>
        <w:spacing w:after="120"/>
        <w:ind w:firstLine="360"/>
        <w:jc w:val="both"/>
        <w:rPr>
          <w:rFonts w:ascii="GHEA Grapalat" w:hAnsi="GHEA Grapalat"/>
          <w:sz w:val="20"/>
          <w:lang w:val="hy-AM"/>
        </w:rPr>
      </w:pPr>
      <w:r w:rsidRPr="002769ED">
        <w:rPr>
          <w:rFonts w:ascii="GHEA Grapalat" w:hAnsi="GHEA Grapalat" w:cs="Sylfaen"/>
          <w:sz w:val="20"/>
          <w:lang w:val="af-ZA"/>
        </w:rPr>
        <w:t>Հեռախոս</w:t>
      </w:r>
      <w:r w:rsidR="009434D4">
        <w:rPr>
          <w:rFonts w:ascii="GHEA Grapalat" w:hAnsi="GHEA Grapalat" w:cs="Sylfaen"/>
          <w:sz w:val="20"/>
          <w:lang w:val="hy-AM"/>
        </w:rPr>
        <w:t>՝ 09</w:t>
      </w:r>
      <w:r w:rsidR="0052655C">
        <w:rPr>
          <w:rFonts w:ascii="GHEA Grapalat" w:hAnsi="GHEA Grapalat" w:cs="Sylfaen"/>
          <w:sz w:val="20"/>
          <w:lang w:val="hy-AM"/>
        </w:rPr>
        <w:t>4</w:t>
      </w:r>
      <w:r w:rsidR="009434D4">
        <w:rPr>
          <w:rFonts w:ascii="GHEA Grapalat" w:hAnsi="GHEA Grapalat" w:cs="Sylfaen"/>
          <w:sz w:val="20"/>
          <w:lang w:val="hy-AM"/>
        </w:rPr>
        <w:t>-</w:t>
      </w:r>
      <w:r w:rsidR="0052655C">
        <w:rPr>
          <w:rFonts w:ascii="GHEA Grapalat" w:hAnsi="GHEA Grapalat" w:cs="Sylfaen"/>
          <w:sz w:val="20"/>
          <w:lang w:val="hy-AM"/>
        </w:rPr>
        <w:t>19</w:t>
      </w:r>
      <w:r w:rsidR="009434D4">
        <w:rPr>
          <w:rFonts w:ascii="GHEA Grapalat" w:hAnsi="GHEA Grapalat" w:cs="Sylfaen"/>
          <w:sz w:val="20"/>
          <w:lang w:val="hy-AM"/>
        </w:rPr>
        <w:t>-</w:t>
      </w:r>
      <w:r w:rsidR="0052655C">
        <w:rPr>
          <w:rFonts w:ascii="GHEA Grapalat" w:hAnsi="GHEA Grapalat" w:cs="Sylfaen"/>
          <w:sz w:val="20"/>
          <w:lang w:val="hy-AM"/>
        </w:rPr>
        <w:t>99</w:t>
      </w:r>
      <w:r w:rsidR="00067A0A">
        <w:rPr>
          <w:rFonts w:ascii="GHEA Grapalat" w:hAnsi="GHEA Grapalat" w:cs="Sylfaen"/>
          <w:sz w:val="20"/>
          <w:lang w:val="hy-AM"/>
        </w:rPr>
        <w:t>-</w:t>
      </w:r>
      <w:r w:rsidR="0052655C">
        <w:rPr>
          <w:rFonts w:ascii="GHEA Grapalat" w:hAnsi="GHEA Grapalat" w:cs="Sylfaen"/>
          <w:sz w:val="20"/>
          <w:lang w:val="hy-AM"/>
        </w:rPr>
        <w:t>6</w:t>
      </w:r>
      <w:r w:rsidR="009434D4">
        <w:rPr>
          <w:rFonts w:ascii="GHEA Grapalat" w:hAnsi="GHEA Grapalat" w:cs="Sylfaen"/>
          <w:sz w:val="20"/>
          <w:lang w:val="hy-AM"/>
        </w:rPr>
        <w:t>6</w:t>
      </w:r>
    </w:p>
    <w:p w:rsidR="007C160D" w:rsidRPr="00067A0A" w:rsidRDefault="007C160D" w:rsidP="007C160D">
      <w:pPr>
        <w:spacing w:after="120"/>
        <w:ind w:firstLine="360"/>
        <w:jc w:val="both"/>
        <w:rPr>
          <w:rFonts w:ascii="GHEA Grapalat" w:hAnsi="GHEA Grapalat"/>
          <w:sz w:val="20"/>
          <w:lang w:val="hy-AM"/>
        </w:rPr>
      </w:pPr>
      <w:r w:rsidRPr="002769ED">
        <w:rPr>
          <w:rFonts w:ascii="GHEA Grapalat" w:hAnsi="GHEA Grapalat" w:cs="Sylfaen"/>
          <w:sz w:val="20"/>
          <w:lang w:val="af-ZA"/>
        </w:rPr>
        <w:t>Էլ</w:t>
      </w:r>
      <w:r w:rsidRPr="002769ED">
        <w:rPr>
          <w:rFonts w:ascii="GHEA Grapalat" w:hAnsi="GHEA Grapalat"/>
          <w:sz w:val="20"/>
          <w:lang w:val="af-ZA"/>
        </w:rPr>
        <w:t xml:space="preserve">. </w:t>
      </w:r>
      <w:r w:rsidRPr="002769ED">
        <w:rPr>
          <w:rFonts w:ascii="GHEA Grapalat" w:hAnsi="GHEA Grapalat" w:cs="Sylfaen"/>
          <w:sz w:val="20"/>
          <w:lang w:val="af-ZA"/>
        </w:rPr>
        <w:t>փոստ՝</w:t>
      </w:r>
      <w:r w:rsidRPr="002769ED">
        <w:rPr>
          <w:rFonts w:ascii="GHEA Grapalat" w:hAnsi="GHEA Grapalat"/>
          <w:sz w:val="20"/>
          <w:lang w:val="af-ZA"/>
        </w:rPr>
        <w:t xml:space="preserve"> </w:t>
      </w:r>
      <w:hyperlink r:id="rId6" w:history="1">
        <w:r w:rsidR="00067A0A" w:rsidRPr="00067A0A">
          <w:rPr>
            <w:rStyle w:val="Hyperlink"/>
            <w:rFonts w:ascii="GHEA Grapalat" w:hAnsi="GHEA Grapalat"/>
            <w:sz w:val="20"/>
            <w:lang w:val="hy-AM"/>
          </w:rPr>
          <w:t>gorayq@mail.ru</w:t>
        </w:r>
      </w:hyperlink>
    </w:p>
    <w:p w:rsidR="00BB10A2" w:rsidRPr="00067A0A" w:rsidRDefault="007C160D" w:rsidP="00FA7228">
      <w:pPr>
        <w:spacing w:after="120"/>
        <w:ind w:firstLine="360"/>
        <w:jc w:val="both"/>
        <w:rPr>
          <w:rFonts w:ascii="GHEA Grapalat" w:hAnsi="GHEA Grapalat"/>
          <w:sz w:val="20"/>
          <w:lang w:val="hy-AM"/>
        </w:rPr>
      </w:pPr>
      <w:r w:rsidRPr="002769ED">
        <w:rPr>
          <w:rFonts w:ascii="GHEA Grapalat" w:hAnsi="GHEA Grapalat" w:cs="Sylfaen"/>
          <w:sz w:val="20"/>
          <w:lang w:val="af-ZA"/>
        </w:rPr>
        <w:t>Պատվիրատու</w:t>
      </w:r>
      <w:r w:rsidRPr="002769ED">
        <w:rPr>
          <w:rFonts w:ascii="GHEA Grapalat" w:hAnsi="GHEA Grapalat" w:cs="Sylfaen"/>
          <w:sz w:val="20"/>
          <w:highlight w:val="yellow"/>
          <w:lang w:val="af-ZA"/>
        </w:rPr>
        <w:t xml:space="preserve">` </w:t>
      </w:r>
      <w:r w:rsidR="00441C13" w:rsidRPr="002769ED">
        <w:rPr>
          <w:rFonts w:ascii="GHEA Grapalat" w:hAnsi="GHEA Grapalat"/>
          <w:sz w:val="20"/>
          <w:highlight w:val="yellow"/>
          <w:lang w:val="af-ZA"/>
        </w:rPr>
        <w:t>«</w:t>
      </w:r>
      <w:r w:rsidR="009434D4" w:rsidRPr="00067A0A">
        <w:rPr>
          <w:rFonts w:ascii="GHEA Grapalat" w:hAnsi="GHEA Grapalat"/>
          <w:sz w:val="20"/>
          <w:highlight w:val="yellow"/>
          <w:lang w:val="hy-AM"/>
        </w:rPr>
        <w:t>Գորայքի համայնքապետարան</w:t>
      </w:r>
      <w:r w:rsidR="00441C13" w:rsidRPr="002769ED">
        <w:rPr>
          <w:rFonts w:ascii="GHEA Grapalat" w:hAnsi="GHEA Grapalat"/>
          <w:sz w:val="20"/>
          <w:highlight w:val="yellow"/>
          <w:lang w:val="af-ZA"/>
        </w:rPr>
        <w:t>»</w:t>
      </w:r>
    </w:p>
    <w:sectPr w:rsidR="00BB10A2" w:rsidRPr="00067A0A" w:rsidSect="004744DF">
      <w:footerReference w:type="even" r:id="rId7"/>
      <w:footerReference w:type="default" r:id="rId8"/>
      <w:pgSz w:w="11906" w:h="16838"/>
      <w:pgMar w:top="540" w:right="566" w:bottom="18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0C7C" w:rsidRDefault="00590C7C" w:rsidP="00FD4AD9">
      <w:r>
        <w:separator/>
      </w:r>
    </w:p>
  </w:endnote>
  <w:endnote w:type="continuationSeparator" w:id="0">
    <w:p w:rsidR="00590C7C" w:rsidRDefault="00590C7C" w:rsidP="00F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1B" w:rsidRDefault="00D5553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160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C1B" w:rsidRDefault="001774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1B" w:rsidRDefault="00D5553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160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7430">
      <w:rPr>
        <w:rStyle w:val="PageNumber"/>
        <w:noProof/>
      </w:rPr>
      <w:t>1</w:t>
    </w:r>
    <w:r>
      <w:rPr>
        <w:rStyle w:val="PageNumber"/>
      </w:rPr>
      <w:fldChar w:fldCharType="end"/>
    </w:r>
  </w:p>
  <w:p w:rsidR="00390C1B" w:rsidRDefault="0017743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0C7C" w:rsidRDefault="00590C7C" w:rsidP="00FD4AD9">
      <w:r>
        <w:separator/>
      </w:r>
    </w:p>
  </w:footnote>
  <w:footnote w:type="continuationSeparator" w:id="0">
    <w:p w:rsidR="00590C7C" w:rsidRDefault="00590C7C" w:rsidP="00FD4A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160D"/>
    <w:rsid w:val="00067A0A"/>
    <w:rsid w:val="001273F7"/>
    <w:rsid w:val="00177430"/>
    <w:rsid w:val="001A2C15"/>
    <w:rsid w:val="001E1325"/>
    <w:rsid w:val="002769ED"/>
    <w:rsid w:val="002A54AA"/>
    <w:rsid w:val="00405E2E"/>
    <w:rsid w:val="00441C13"/>
    <w:rsid w:val="005209D8"/>
    <w:rsid w:val="0052655C"/>
    <w:rsid w:val="00590C7C"/>
    <w:rsid w:val="007C160D"/>
    <w:rsid w:val="009434D4"/>
    <w:rsid w:val="00AC10A9"/>
    <w:rsid w:val="00B41B37"/>
    <w:rsid w:val="00BB10A2"/>
    <w:rsid w:val="00C20FAB"/>
    <w:rsid w:val="00C41084"/>
    <w:rsid w:val="00C772BD"/>
    <w:rsid w:val="00C9435A"/>
    <w:rsid w:val="00D12893"/>
    <w:rsid w:val="00D5553D"/>
    <w:rsid w:val="00E10A5D"/>
    <w:rsid w:val="00FA7228"/>
    <w:rsid w:val="00F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71CE9"/>
  <w15:docId w15:val="{940D06E2-65EA-42DA-A0BF-D9B6EBCD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60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7C160D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C160D"/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styleId="PageNumber">
    <w:name w:val="page number"/>
    <w:basedOn w:val="DefaultParagraphFont"/>
    <w:rsid w:val="007C160D"/>
  </w:style>
  <w:style w:type="paragraph" w:styleId="Footer">
    <w:name w:val="footer"/>
    <w:basedOn w:val="Normal"/>
    <w:link w:val="FooterChar"/>
    <w:rsid w:val="007C160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7C16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rsid w:val="002769ED"/>
    <w:pPr>
      <w:spacing w:after="120"/>
    </w:pPr>
    <w:rPr>
      <w:szCs w:val="24"/>
    </w:rPr>
  </w:style>
  <w:style w:type="character" w:customStyle="1" w:styleId="BodyTextChar">
    <w:name w:val="Body Text Char"/>
    <w:basedOn w:val="DefaultParagraphFont"/>
    <w:link w:val="BodyText"/>
    <w:rsid w:val="002769ED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067A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orayq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GORTSQ</dc:creator>
  <cp:keywords/>
  <dc:description/>
  <cp:lastModifiedBy>user16</cp:lastModifiedBy>
  <cp:revision>20</cp:revision>
  <dcterms:created xsi:type="dcterms:W3CDTF">2018-10-04T11:35:00Z</dcterms:created>
  <dcterms:modified xsi:type="dcterms:W3CDTF">2020-08-12T07:20:00Z</dcterms:modified>
</cp:coreProperties>
</file>